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4B" w:rsidRDefault="0043654B" w:rsidP="0043654B">
      <w:pPr>
        <w:tabs>
          <w:tab w:val="center" w:pos="4535"/>
          <w:tab w:val="left" w:pos="7307"/>
        </w:tabs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885825" cy="1066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54B" w:rsidRPr="00F007CA" w:rsidRDefault="0043654B" w:rsidP="00F007CA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C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3654B" w:rsidRPr="00F007CA" w:rsidRDefault="0043654B" w:rsidP="00F007CA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CA">
        <w:rPr>
          <w:rFonts w:ascii="Times New Roman" w:hAnsi="Times New Roman" w:cs="Times New Roman"/>
          <w:b/>
          <w:sz w:val="28"/>
          <w:szCs w:val="28"/>
        </w:rPr>
        <w:t>КЕМЕРОВСКАЯ ОБЛАСТЬ - КУЗБАСС</w:t>
      </w:r>
    </w:p>
    <w:p w:rsidR="0043654B" w:rsidRPr="00F007CA" w:rsidRDefault="0043654B" w:rsidP="00F007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CA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43654B" w:rsidRPr="00F007CA" w:rsidRDefault="0043654B" w:rsidP="00F007C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7CA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43654B" w:rsidRPr="00F007CA" w:rsidRDefault="0043654B" w:rsidP="00F007C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7CA">
        <w:rPr>
          <w:rFonts w:ascii="Times New Roman" w:hAnsi="Times New Roman" w:cs="Times New Roman"/>
          <w:b/>
          <w:bCs/>
          <w:sz w:val="28"/>
          <w:szCs w:val="28"/>
        </w:rPr>
        <w:t>ЧЕБУЛИНСКОГО МУНИЦИПАЛЬНОГО ОКРУГА</w:t>
      </w:r>
    </w:p>
    <w:p w:rsidR="0043654B" w:rsidRPr="00F007CA" w:rsidRDefault="0043654B" w:rsidP="00F007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07CA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gramEnd"/>
      <w:r w:rsidRPr="00F007C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3654B" w:rsidRPr="00F007CA" w:rsidRDefault="0043654B" w:rsidP="00F007C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07CA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3A300A">
        <w:rPr>
          <w:rFonts w:ascii="Times New Roman" w:hAnsi="Times New Roman" w:cs="Times New Roman"/>
          <w:bCs/>
          <w:sz w:val="28"/>
          <w:szCs w:val="28"/>
        </w:rPr>
        <w:t>шестидесятое</w:t>
      </w:r>
      <w:proofErr w:type="gramEnd"/>
      <w:r w:rsidRPr="00F007CA">
        <w:rPr>
          <w:rFonts w:ascii="Times New Roman" w:hAnsi="Times New Roman" w:cs="Times New Roman"/>
          <w:bCs/>
          <w:sz w:val="28"/>
          <w:szCs w:val="28"/>
        </w:rPr>
        <w:t xml:space="preserve"> заседание)</w:t>
      </w:r>
    </w:p>
    <w:p w:rsidR="0043654B" w:rsidRPr="00F007CA" w:rsidRDefault="0043654B" w:rsidP="00F007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654B" w:rsidRPr="00F007CA" w:rsidRDefault="0043654B" w:rsidP="00F007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43654B" w:rsidRPr="00F007CA" w:rsidTr="00E9378D">
        <w:tc>
          <w:tcPr>
            <w:tcW w:w="431" w:type="dxa"/>
            <w:vAlign w:val="bottom"/>
          </w:tcPr>
          <w:p w:rsidR="0043654B" w:rsidRPr="00F007CA" w:rsidRDefault="0043654B" w:rsidP="00F007CA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7CA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3654B" w:rsidRPr="00F007CA" w:rsidRDefault="003A300A" w:rsidP="003A300A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841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4113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420" w:type="dxa"/>
            <w:vAlign w:val="bottom"/>
          </w:tcPr>
          <w:p w:rsidR="0043654B" w:rsidRPr="00F007CA" w:rsidRDefault="0043654B" w:rsidP="00F00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43654B" w:rsidRPr="00F007CA" w:rsidRDefault="008D0105" w:rsidP="00F007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bookmarkStart w:id="0" w:name="_GoBack"/>
            <w:bookmarkEnd w:id="0"/>
          </w:p>
        </w:tc>
      </w:tr>
    </w:tbl>
    <w:p w:rsidR="0043654B" w:rsidRPr="00F007CA" w:rsidRDefault="00284113" w:rsidP="00F007C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3654B" w:rsidRPr="00F007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654B" w:rsidRPr="00F0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654B" w:rsidRPr="00F007C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End"/>
      <w:r w:rsidR="0043654B" w:rsidRPr="00F007CA">
        <w:rPr>
          <w:rFonts w:ascii="Times New Roman" w:hAnsi="Times New Roman" w:cs="Times New Roman"/>
          <w:sz w:val="28"/>
          <w:szCs w:val="28"/>
        </w:rPr>
        <w:t>. Верх-Чебула</w:t>
      </w:r>
    </w:p>
    <w:p w:rsidR="0043654B" w:rsidRPr="00F007CA" w:rsidRDefault="0043654B" w:rsidP="00F007C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654B" w:rsidRPr="00F007CA" w:rsidRDefault="0043654B" w:rsidP="00F007C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968" w:type="dxa"/>
        <w:tblLayout w:type="fixed"/>
        <w:tblLook w:val="0000" w:firstRow="0" w:lastRow="0" w:firstColumn="0" w:lastColumn="0" w:noHBand="0" w:noVBand="0"/>
      </w:tblPr>
      <w:tblGrid>
        <w:gridCol w:w="5484"/>
      </w:tblGrid>
      <w:tr w:rsidR="0043654B" w:rsidRPr="00F007CA" w:rsidTr="00E9378D">
        <w:tc>
          <w:tcPr>
            <w:tcW w:w="5484" w:type="dxa"/>
          </w:tcPr>
          <w:p w:rsidR="003A300A" w:rsidRDefault="0043654B" w:rsidP="003A30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proofErr w:type="gramStart"/>
            <w:r w:rsidRPr="003A300A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исполнении  бюджета</w:t>
            </w:r>
            <w:proofErr w:type="gramEnd"/>
            <w:r w:rsidRPr="003A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Чебулинского</w:t>
            </w:r>
            <w:r w:rsidR="003A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</w:t>
            </w:r>
          </w:p>
          <w:p w:rsidR="003A300A" w:rsidRPr="003A300A" w:rsidRDefault="003A300A" w:rsidP="003A30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300A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Pr="003A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месяцев  2023 года</w:t>
            </w:r>
          </w:p>
          <w:p w:rsidR="0043654B" w:rsidRPr="00F007CA" w:rsidRDefault="0043654B" w:rsidP="00F007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54B" w:rsidRPr="00D54C64" w:rsidRDefault="0043654B" w:rsidP="003A300A">
      <w:pPr>
        <w:pStyle w:val="2"/>
        <w:spacing w:after="0" w:line="240" w:lineRule="auto"/>
        <w:ind w:left="0"/>
        <w:jc w:val="both"/>
        <w:rPr>
          <w:lang w:val="en-US"/>
        </w:rPr>
      </w:pPr>
    </w:p>
    <w:p w:rsidR="0043654B" w:rsidRDefault="0043654B" w:rsidP="003A300A">
      <w:pPr>
        <w:pStyle w:val="2"/>
        <w:spacing w:after="0" w:line="240" w:lineRule="auto"/>
        <w:ind w:left="0" w:firstLine="567"/>
        <w:jc w:val="both"/>
      </w:pPr>
      <w:r>
        <w:t xml:space="preserve">Рассмотрев представленные документы Финансового управления Чебулинского муниципального округа об исполнении бюджета округа за 2021 год, в соответствии со статьей 264.6 Бюджетного кодекса Российской Федерации, статьей 13 Положения «О бюджетном процессе в Чебулинском муниципальном округе», </w:t>
      </w:r>
      <w:proofErr w:type="spellStart"/>
      <w:r>
        <w:t>п.п</w:t>
      </w:r>
      <w:proofErr w:type="spellEnd"/>
      <w:r>
        <w:t>. 2 п. 1</w:t>
      </w:r>
      <w:r w:rsidRPr="00BD35A5">
        <w:t xml:space="preserve"> статьи 2</w:t>
      </w:r>
      <w:r>
        <w:t>6 Устава Чебулинского муниципального округа, Совет народных депутатов Чебулинского муниципального округа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  <w:rPr>
          <w:b/>
        </w:rPr>
      </w:pPr>
      <w:r w:rsidRPr="005D15C5">
        <w:rPr>
          <w:b/>
        </w:rPr>
        <w:t>РЕШИЛ:</w:t>
      </w:r>
    </w:p>
    <w:p w:rsidR="003A300A" w:rsidRPr="003A300A" w:rsidRDefault="003A300A" w:rsidP="003A30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00A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Чебулинского муниципального </w:t>
      </w:r>
      <w:proofErr w:type="gramStart"/>
      <w:r w:rsidRPr="003A300A">
        <w:rPr>
          <w:rFonts w:ascii="Times New Roman" w:hAnsi="Times New Roman" w:cs="Times New Roman"/>
          <w:sz w:val="28"/>
          <w:szCs w:val="28"/>
        </w:rPr>
        <w:t>округа  за</w:t>
      </w:r>
      <w:proofErr w:type="gramEnd"/>
      <w:r w:rsidRPr="003A300A">
        <w:rPr>
          <w:rFonts w:ascii="Times New Roman" w:hAnsi="Times New Roman" w:cs="Times New Roman"/>
          <w:sz w:val="28"/>
          <w:szCs w:val="28"/>
        </w:rPr>
        <w:t xml:space="preserve"> 9 месяцев 2023 года по следующим показателям:</w:t>
      </w:r>
    </w:p>
    <w:p w:rsidR="003A300A" w:rsidRPr="003A300A" w:rsidRDefault="003A300A" w:rsidP="003A30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00A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3A300A">
        <w:rPr>
          <w:rFonts w:ascii="Times New Roman" w:hAnsi="Times New Roman" w:cs="Times New Roman"/>
          <w:sz w:val="28"/>
          <w:szCs w:val="28"/>
        </w:rPr>
        <w:t xml:space="preserve"> по поступлению доходов в бюджет муниципального округа в сумме  857332,01  тыс. рублей;</w:t>
      </w:r>
    </w:p>
    <w:p w:rsidR="003A300A" w:rsidRPr="003A300A" w:rsidRDefault="003A300A" w:rsidP="003A30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00A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3A300A">
        <w:rPr>
          <w:rFonts w:ascii="Times New Roman" w:hAnsi="Times New Roman" w:cs="Times New Roman"/>
          <w:sz w:val="28"/>
          <w:szCs w:val="28"/>
        </w:rPr>
        <w:t xml:space="preserve"> по расходам за счет средств бюджета муниципального округа в сумме 896092,75</w:t>
      </w:r>
      <w:r w:rsidRPr="003A3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00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A300A" w:rsidRDefault="003A300A" w:rsidP="003A30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00A">
        <w:rPr>
          <w:rFonts w:ascii="Times New Roman" w:hAnsi="Times New Roman" w:cs="Times New Roman"/>
          <w:sz w:val="28"/>
          <w:szCs w:val="28"/>
        </w:rPr>
        <w:t>результат  исполнения</w:t>
      </w:r>
      <w:proofErr w:type="gramEnd"/>
      <w:r w:rsidRPr="003A300A">
        <w:rPr>
          <w:rFonts w:ascii="Times New Roman" w:hAnsi="Times New Roman" w:cs="Times New Roman"/>
          <w:sz w:val="28"/>
          <w:szCs w:val="28"/>
        </w:rPr>
        <w:t xml:space="preserve"> бюджета муниципального округа дефицит в сумме  38760,74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3A300A" w:rsidRPr="003A300A" w:rsidRDefault="003A300A" w:rsidP="003A30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00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0A">
        <w:rPr>
          <w:rFonts w:ascii="Times New Roman" w:hAnsi="Times New Roman" w:cs="Times New Roman"/>
          <w:sz w:val="28"/>
          <w:szCs w:val="28"/>
        </w:rPr>
        <w:t xml:space="preserve">   </w:t>
      </w:r>
      <w:r w:rsidR="0043654B" w:rsidRPr="003A300A">
        <w:rPr>
          <w:rFonts w:ascii="Times New Roman" w:hAnsi="Times New Roman" w:cs="Times New Roman"/>
          <w:sz w:val="28"/>
          <w:szCs w:val="28"/>
        </w:rPr>
        <w:t>7. Опубликовать настоящее решение в газете «</w:t>
      </w:r>
      <w:proofErr w:type="spellStart"/>
      <w:r w:rsidR="0043654B" w:rsidRPr="003A300A">
        <w:rPr>
          <w:rFonts w:ascii="Times New Roman" w:hAnsi="Times New Roman" w:cs="Times New Roman"/>
          <w:sz w:val="28"/>
          <w:szCs w:val="28"/>
        </w:rPr>
        <w:t>Чебулинская</w:t>
      </w:r>
      <w:proofErr w:type="spellEnd"/>
      <w:r w:rsidR="0043654B" w:rsidRPr="003A300A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3A300A" w:rsidRPr="003A300A" w:rsidRDefault="003A300A" w:rsidP="003A30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3654B" w:rsidRPr="003A300A">
        <w:rPr>
          <w:rFonts w:ascii="Times New Roman" w:hAnsi="Times New Roman" w:cs="Times New Roman"/>
          <w:sz w:val="28"/>
          <w:szCs w:val="28"/>
        </w:rPr>
        <w:t>8. Настоящее решение вступает в силу в день, следующий за днем его официального опубликования.</w:t>
      </w:r>
    </w:p>
    <w:p w:rsidR="0043654B" w:rsidRPr="003A300A" w:rsidRDefault="003A300A" w:rsidP="003A30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54B" w:rsidRPr="003A300A">
        <w:rPr>
          <w:rFonts w:ascii="Times New Roman" w:hAnsi="Times New Roman" w:cs="Times New Roman"/>
          <w:sz w:val="28"/>
          <w:szCs w:val="28"/>
        </w:rPr>
        <w:t>9. Контроль за исполнением настоящего решения возложить на комитет Совета народных депутатов Чебулинского муниципального округа по бюджету, налогам и финансовой политике (</w:t>
      </w:r>
      <w:proofErr w:type="spellStart"/>
      <w:r w:rsidR="0043654B" w:rsidRPr="003A300A">
        <w:rPr>
          <w:rFonts w:ascii="Times New Roman" w:hAnsi="Times New Roman" w:cs="Times New Roman"/>
          <w:sz w:val="28"/>
          <w:szCs w:val="28"/>
        </w:rPr>
        <w:t>Кирияк</w:t>
      </w:r>
      <w:proofErr w:type="spellEnd"/>
      <w:r w:rsidR="0043654B" w:rsidRPr="003A300A">
        <w:rPr>
          <w:rFonts w:ascii="Times New Roman" w:hAnsi="Times New Roman" w:cs="Times New Roman"/>
          <w:sz w:val="28"/>
          <w:szCs w:val="28"/>
        </w:rPr>
        <w:t xml:space="preserve"> Л.А.).</w:t>
      </w:r>
    </w:p>
    <w:p w:rsidR="0043654B" w:rsidRDefault="0043654B" w:rsidP="0043654B">
      <w:pPr>
        <w:pStyle w:val="a8"/>
        <w:ind w:left="567"/>
        <w:rPr>
          <w:szCs w:val="28"/>
        </w:rPr>
      </w:pPr>
    </w:p>
    <w:p w:rsidR="0043654B" w:rsidRDefault="0043654B" w:rsidP="0043654B">
      <w:pPr>
        <w:jc w:val="both"/>
        <w:rPr>
          <w:szCs w:val="28"/>
        </w:rPr>
      </w:pPr>
    </w:p>
    <w:p w:rsidR="0043654B" w:rsidRDefault="0043654B" w:rsidP="0043654B">
      <w:pPr>
        <w:pStyle w:val="a8"/>
        <w:ind w:firstLine="0"/>
        <w:rPr>
          <w:szCs w:val="28"/>
        </w:rPr>
      </w:pPr>
      <w:r>
        <w:rPr>
          <w:szCs w:val="28"/>
        </w:rPr>
        <w:t>Председатель Совета народных депутатов</w:t>
      </w:r>
    </w:p>
    <w:p w:rsidR="0043654B" w:rsidRPr="004141C4" w:rsidRDefault="0043654B" w:rsidP="0043654B">
      <w:pPr>
        <w:pStyle w:val="a8"/>
        <w:ind w:firstLine="0"/>
        <w:rPr>
          <w:szCs w:val="28"/>
        </w:rPr>
      </w:pPr>
      <w:r>
        <w:rPr>
          <w:szCs w:val="28"/>
        </w:rPr>
        <w:t xml:space="preserve">Чебулинского муниципального округа                                И.С. Кузьмина </w:t>
      </w:r>
    </w:p>
    <w:p w:rsidR="0043654B" w:rsidRDefault="0043654B" w:rsidP="0043654B">
      <w:pPr>
        <w:pStyle w:val="a8"/>
        <w:rPr>
          <w:sz w:val="20"/>
        </w:rPr>
      </w:pPr>
    </w:p>
    <w:p w:rsidR="003A300A" w:rsidRDefault="003A300A" w:rsidP="0043654B">
      <w:pPr>
        <w:pStyle w:val="a8"/>
        <w:rPr>
          <w:sz w:val="20"/>
        </w:rPr>
      </w:pPr>
    </w:p>
    <w:p w:rsidR="003A300A" w:rsidRDefault="003A300A" w:rsidP="0043654B">
      <w:pPr>
        <w:pStyle w:val="a8"/>
        <w:rPr>
          <w:sz w:val="20"/>
        </w:rPr>
      </w:pPr>
    </w:p>
    <w:p w:rsidR="003A300A" w:rsidRDefault="003A300A" w:rsidP="0043654B">
      <w:pPr>
        <w:pStyle w:val="a8"/>
        <w:rPr>
          <w:sz w:val="20"/>
        </w:rPr>
      </w:pPr>
    </w:p>
    <w:p w:rsidR="003A300A" w:rsidRPr="003A300A" w:rsidRDefault="003A300A" w:rsidP="003A300A">
      <w:pPr>
        <w:pStyle w:val="a8"/>
        <w:contextualSpacing/>
        <w:rPr>
          <w:sz w:val="20"/>
        </w:rPr>
      </w:pPr>
    </w:p>
    <w:p w:rsidR="003A300A" w:rsidRPr="003A300A" w:rsidRDefault="003A300A" w:rsidP="003A30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0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3A300A">
        <w:rPr>
          <w:rFonts w:ascii="Times New Roman" w:hAnsi="Times New Roman" w:cs="Times New Roman"/>
          <w:sz w:val="28"/>
          <w:szCs w:val="28"/>
        </w:rPr>
        <w:t xml:space="preserve"> Главы Чебулинского </w:t>
      </w:r>
    </w:p>
    <w:p w:rsidR="003A300A" w:rsidRPr="003A300A" w:rsidRDefault="003A300A" w:rsidP="003A30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00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A300A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300A">
        <w:rPr>
          <w:rFonts w:ascii="Times New Roman" w:hAnsi="Times New Roman" w:cs="Times New Roman"/>
          <w:sz w:val="28"/>
          <w:szCs w:val="28"/>
        </w:rPr>
        <w:t xml:space="preserve">  Ю.Н. Феоктистов</w:t>
      </w:r>
    </w:p>
    <w:p w:rsidR="0043654B" w:rsidRPr="003F25CB" w:rsidRDefault="0043654B" w:rsidP="0043654B">
      <w:pPr>
        <w:jc w:val="both"/>
        <w:rPr>
          <w:szCs w:val="28"/>
        </w:rPr>
      </w:pPr>
    </w:p>
    <w:p w:rsidR="00044A6A" w:rsidRPr="00044A6A" w:rsidRDefault="00044A6A" w:rsidP="00F43D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44A6A" w:rsidRPr="00044A6A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44A6A"/>
    <w:rsid w:val="000623A0"/>
    <w:rsid w:val="0008365D"/>
    <w:rsid w:val="00092430"/>
    <w:rsid w:val="001408A4"/>
    <w:rsid w:val="001644E4"/>
    <w:rsid w:val="00265B0D"/>
    <w:rsid w:val="00284113"/>
    <w:rsid w:val="002919F4"/>
    <w:rsid w:val="003A300A"/>
    <w:rsid w:val="0043654B"/>
    <w:rsid w:val="004C3EBB"/>
    <w:rsid w:val="00585EA8"/>
    <w:rsid w:val="005D2F7F"/>
    <w:rsid w:val="00600A3F"/>
    <w:rsid w:val="00644142"/>
    <w:rsid w:val="0076165B"/>
    <w:rsid w:val="007C03FC"/>
    <w:rsid w:val="00826220"/>
    <w:rsid w:val="00844DA1"/>
    <w:rsid w:val="00880CC8"/>
    <w:rsid w:val="008D0105"/>
    <w:rsid w:val="00935D30"/>
    <w:rsid w:val="00967F89"/>
    <w:rsid w:val="00986D4B"/>
    <w:rsid w:val="00A116F1"/>
    <w:rsid w:val="00A359E2"/>
    <w:rsid w:val="00A94F74"/>
    <w:rsid w:val="00AF22CF"/>
    <w:rsid w:val="00B93E1C"/>
    <w:rsid w:val="00C01CDE"/>
    <w:rsid w:val="00CB0863"/>
    <w:rsid w:val="00CD3320"/>
    <w:rsid w:val="00D54C64"/>
    <w:rsid w:val="00D86161"/>
    <w:rsid w:val="00DA242F"/>
    <w:rsid w:val="00DB5A72"/>
    <w:rsid w:val="00E047C0"/>
    <w:rsid w:val="00E34FAD"/>
    <w:rsid w:val="00E84AA9"/>
    <w:rsid w:val="00EF47B4"/>
    <w:rsid w:val="00F007CA"/>
    <w:rsid w:val="00F0160A"/>
    <w:rsid w:val="00F43D74"/>
    <w:rsid w:val="00F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B4CA3-26A1-483D-837F-CB8C8B5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Normal Indent"/>
    <w:basedOn w:val="a"/>
    <w:rsid w:val="00044A6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4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Page">
    <w:name w:val="ConsPlusTitlePage"/>
    <w:rsid w:val="00044A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Body Text Indent"/>
    <w:basedOn w:val="a"/>
    <w:link w:val="a9"/>
    <w:rsid w:val="004365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3654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43654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365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1B50C-0B04-46BA-B659-F074D2D0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38</cp:revision>
  <cp:lastPrinted>2023-10-26T07:29:00Z</cp:lastPrinted>
  <dcterms:created xsi:type="dcterms:W3CDTF">2021-05-12T03:39:00Z</dcterms:created>
  <dcterms:modified xsi:type="dcterms:W3CDTF">2023-10-26T07:30:00Z</dcterms:modified>
</cp:coreProperties>
</file>